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D9" w:rsidRPr="00E806CF" w:rsidRDefault="00E863D9" w:rsidP="00E863D9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val="es-AR" w:eastAsia="es-AR"/>
        </w:rPr>
        <w:drawing>
          <wp:inline distT="0" distB="0" distL="0" distR="0">
            <wp:extent cx="2019300" cy="676275"/>
            <wp:effectExtent l="1905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3D9" w:rsidRPr="00E806CF" w:rsidRDefault="00E863D9" w:rsidP="00E863D9">
      <w:pPr>
        <w:pStyle w:val="Encabezado"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63D9" w:rsidRPr="00E806CF" w:rsidRDefault="00E863D9" w:rsidP="00E863D9">
      <w:pPr>
        <w:pStyle w:val="Encabezado"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63D9" w:rsidRPr="00E806CF" w:rsidRDefault="00E863D9" w:rsidP="00E863D9">
      <w:pPr>
        <w:pStyle w:val="Encabezado"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CIRCULAR Nº 12 /2012 JC</w:t>
      </w:r>
    </w:p>
    <w:p w:rsidR="00E863D9" w:rsidRPr="00E806CF" w:rsidRDefault="00E863D9" w:rsidP="00E863D9">
      <w:pPr>
        <w:pStyle w:val="Encabezado"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E806CF">
        <w:rPr>
          <w:rFonts w:ascii="Arial" w:hAnsi="Arial" w:cs="Arial"/>
          <w:b/>
          <w:sz w:val="22"/>
          <w:szCs w:val="22"/>
          <w:u w:val="single"/>
        </w:rPr>
        <w:t>NIVEL SUPERIOR</w:t>
      </w:r>
    </w:p>
    <w:p w:rsidR="00E863D9" w:rsidRPr="00E806CF" w:rsidRDefault="00E863D9" w:rsidP="00E863D9">
      <w:pPr>
        <w:pStyle w:val="Encabezad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863D9" w:rsidRPr="00E806CF" w:rsidRDefault="00E863D9" w:rsidP="00E863D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806CF">
        <w:rPr>
          <w:rFonts w:ascii="Arial" w:hAnsi="Arial" w:cs="Arial"/>
          <w:sz w:val="22"/>
          <w:szCs w:val="22"/>
        </w:rPr>
        <w:t xml:space="preserve">PARA: </w:t>
      </w:r>
      <w:r w:rsidRPr="00E806CF">
        <w:rPr>
          <w:rFonts w:ascii="Arial" w:hAnsi="Arial" w:cs="Arial"/>
          <w:b/>
          <w:sz w:val="22"/>
          <w:szCs w:val="22"/>
        </w:rPr>
        <w:t>LOS RECTORES DE IN</w:t>
      </w:r>
      <w:r>
        <w:rPr>
          <w:rFonts w:ascii="Arial" w:hAnsi="Arial" w:cs="Arial"/>
          <w:b/>
          <w:sz w:val="22"/>
          <w:szCs w:val="22"/>
        </w:rPr>
        <w:t>S</w:t>
      </w:r>
      <w:r w:rsidRPr="00E806CF">
        <w:rPr>
          <w:rFonts w:ascii="Arial" w:hAnsi="Arial" w:cs="Arial"/>
          <w:b/>
          <w:sz w:val="22"/>
          <w:szCs w:val="22"/>
        </w:rPr>
        <w:t>TITUTOS DEPENDIENTE</w:t>
      </w:r>
      <w:r>
        <w:rPr>
          <w:rFonts w:ascii="Arial" w:hAnsi="Arial" w:cs="Arial"/>
          <w:b/>
          <w:sz w:val="22"/>
          <w:szCs w:val="22"/>
        </w:rPr>
        <w:t>S</w:t>
      </w:r>
      <w:r w:rsidRPr="00E806CF">
        <w:rPr>
          <w:rFonts w:ascii="Arial" w:hAnsi="Arial" w:cs="Arial"/>
          <w:b/>
          <w:sz w:val="22"/>
          <w:szCs w:val="22"/>
        </w:rPr>
        <w:t xml:space="preserve"> DE LA D.E.S. E INTEGRANTES DE CONSEJOS EVALUADORES INSTITUCIONALES</w:t>
      </w:r>
      <w:r>
        <w:rPr>
          <w:rFonts w:ascii="Arial" w:hAnsi="Arial" w:cs="Arial"/>
          <w:b/>
          <w:sz w:val="22"/>
          <w:szCs w:val="22"/>
        </w:rPr>
        <w:t>.</w:t>
      </w:r>
      <w:r w:rsidRPr="00E806CF">
        <w:rPr>
          <w:rFonts w:ascii="Arial" w:hAnsi="Arial" w:cs="Arial"/>
          <w:b/>
          <w:sz w:val="22"/>
          <w:szCs w:val="22"/>
        </w:rPr>
        <w:t xml:space="preserve"> </w:t>
      </w:r>
    </w:p>
    <w:p w:rsidR="00E863D9" w:rsidRPr="00E806CF" w:rsidRDefault="00E863D9" w:rsidP="00E863D9">
      <w:pPr>
        <w:pStyle w:val="Encabezado"/>
        <w:spacing w:line="360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 w:rsidRPr="00264EFE">
        <w:rPr>
          <w:rFonts w:ascii="Arial" w:hAnsi="Arial" w:cs="Arial"/>
          <w:sz w:val="22"/>
          <w:szCs w:val="22"/>
        </w:rPr>
        <w:t>FECHA</w:t>
      </w:r>
      <w:r w:rsidRPr="00E806C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06 de noviembre de 2012.</w:t>
      </w:r>
    </w:p>
    <w:p w:rsidR="00E863D9" w:rsidRDefault="00E863D9" w:rsidP="00E863D9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6CF">
        <w:rPr>
          <w:rFonts w:ascii="Arial" w:hAnsi="Arial" w:cs="Arial"/>
          <w:sz w:val="22"/>
          <w:szCs w:val="22"/>
        </w:rPr>
        <w:t xml:space="preserve">ASUNTO: </w:t>
      </w:r>
      <w:r>
        <w:rPr>
          <w:rFonts w:ascii="Arial" w:hAnsi="Arial" w:cs="Arial"/>
          <w:sz w:val="22"/>
          <w:szCs w:val="22"/>
        </w:rPr>
        <w:t>Validez para la Certificación de SAGE.</w:t>
      </w:r>
    </w:p>
    <w:p w:rsidR="00E863D9" w:rsidRDefault="00E863D9" w:rsidP="00E863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863D9" w:rsidRDefault="00E863D9" w:rsidP="00E863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863D9" w:rsidRDefault="00E863D9" w:rsidP="00E863D9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Jurado de Concursos Nivel Superior informa que, las certificaciones emitidas por SAGE presentadas por los aspirantes, deberán ser consideradas como constancias de antigüedad </w:t>
      </w:r>
      <w:r w:rsidRPr="00F43026">
        <w:rPr>
          <w:rFonts w:ascii="Arial" w:hAnsi="Arial" w:cs="Arial"/>
          <w:sz w:val="22"/>
          <w:szCs w:val="22"/>
          <w:u w:val="single"/>
        </w:rPr>
        <w:t>siempre y cuando</w:t>
      </w:r>
      <w:r>
        <w:rPr>
          <w:rFonts w:ascii="Arial" w:hAnsi="Arial" w:cs="Arial"/>
          <w:sz w:val="22"/>
          <w:szCs w:val="22"/>
        </w:rPr>
        <w:t xml:space="preserve"> las mismas estén rubricadas por alguna autoridad del CGE o de la Institución (Rector, Vice-Rector, Secretario Académico, Secretario).</w:t>
      </w:r>
    </w:p>
    <w:p w:rsidR="00E863D9" w:rsidRDefault="00E863D9" w:rsidP="00E863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863D9" w:rsidRDefault="00E863D9" w:rsidP="00E863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863D9" w:rsidRDefault="00E863D9" w:rsidP="00E863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Jurado de Concursos</w:t>
      </w:r>
    </w:p>
    <w:p w:rsidR="00E863D9" w:rsidRPr="00E806CF" w:rsidRDefault="00E863D9" w:rsidP="00E863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Paraná, 06 de noviembre de 2012.</w:t>
      </w:r>
    </w:p>
    <w:p w:rsidR="00B01DE4" w:rsidRDefault="00B01DE4"/>
    <w:sectPr w:rsidR="00B01DE4" w:rsidSect="00CD4D21">
      <w:pgSz w:w="11906" w:h="16838" w:code="9"/>
      <w:pgMar w:top="136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63D9"/>
    <w:rsid w:val="000348F5"/>
    <w:rsid w:val="00B01DE4"/>
    <w:rsid w:val="00E8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863D9"/>
    <w:pPr>
      <w:tabs>
        <w:tab w:val="center" w:pos="4252"/>
        <w:tab w:val="right" w:pos="8504"/>
      </w:tabs>
      <w:suppressAutoHyphens/>
    </w:pPr>
    <w:rPr>
      <w:lang w:val="es-ES_tradnl" w:eastAsia="ar-SA"/>
    </w:rPr>
  </w:style>
  <w:style w:type="character" w:customStyle="1" w:styleId="EncabezadoCar">
    <w:name w:val="Encabezado Car"/>
    <w:basedOn w:val="Fuentedeprrafopredeter"/>
    <w:link w:val="Encabezado"/>
    <w:rsid w:val="00E863D9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63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3D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527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2012-12-10T19:07:00Z</dcterms:created>
  <dcterms:modified xsi:type="dcterms:W3CDTF">2012-12-10T19:08:00Z</dcterms:modified>
</cp:coreProperties>
</file>